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B9" w:rsidRDefault="00EA27B9" w:rsidP="00EA27B9">
      <w:pPr>
        <w:jc w:val="both"/>
        <w:rPr>
          <w:sz w:val="24"/>
          <w:szCs w:val="24"/>
          <w:lang w:val="lt-LT"/>
        </w:rPr>
      </w:pPr>
      <w:r>
        <w:rPr>
          <w:sz w:val="24"/>
          <w:szCs w:val="24"/>
          <w:lang w:val="lt-LT"/>
        </w:rPr>
        <w:t>_____</w:t>
      </w:r>
      <w:bookmarkStart w:id="0" w:name="_GoBack"/>
      <w:bookmarkEnd w:id="0"/>
      <w:r>
        <w:rPr>
          <w:sz w:val="24"/>
          <w:szCs w:val="24"/>
          <w:lang w:val="lt-LT"/>
        </w:rPr>
        <w:t>__________________________________________________________________________</w:t>
      </w:r>
    </w:p>
    <w:p w:rsidR="00EA27B9" w:rsidRDefault="00EA27B9" w:rsidP="00EA27B9">
      <w:pPr>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organizatorius (institucija, institucijos kodas, asmuo ar asmenų grupė, jų adresai, vardai, pavardės, telefonai, el. paštas)</w:t>
      </w:r>
    </w:p>
    <w:p w:rsidR="00EA27B9" w:rsidRDefault="00EA27B9" w:rsidP="00EA27B9">
      <w:pPr>
        <w:jc w:val="both"/>
        <w:rPr>
          <w:rFonts w:eastAsia="Calibri"/>
          <w:kern w:val="3"/>
          <w:sz w:val="24"/>
          <w:szCs w:val="24"/>
          <w:shd w:val="clear" w:color="auto" w:fill="FFFFFF"/>
          <w:lang w:val="lt-LT" w:eastAsia="en-US"/>
        </w:rPr>
      </w:pPr>
    </w:p>
    <w:p w:rsidR="00EA27B9" w:rsidRDefault="00EA27B9" w:rsidP="00EA27B9">
      <w:pPr>
        <w:jc w:val="both"/>
        <w:rPr>
          <w:rFonts w:eastAsia="Calibri"/>
          <w:kern w:val="3"/>
          <w:sz w:val="24"/>
          <w:szCs w:val="24"/>
          <w:shd w:val="clear" w:color="auto" w:fill="FFFFFF"/>
          <w:lang w:val="lt-LT" w:eastAsia="en-US"/>
        </w:rPr>
      </w:pPr>
    </w:p>
    <w:p w:rsidR="00EA27B9" w:rsidRDefault="00EA27B9" w:rsidP="00EA27B9">
      <w:pPr>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Rokiškio rajono savivaldybės administracijai</w:t>
      </w:r>
    </w:p>
    <w:p w:rsidR="00EA27B9" w:rsidRDefault="00EA27B9" w:rsidP="00EA27B9">
      <w:pPr>
        <w:jc w:val="both"/>
        <w:rPr>
          <w:rFonts w:eastAsia="Calibri"/>
          <w:kern w:val="3"/>
          <w:sz w:val="24"/>
          <w:szCs w:val="24"/>
          <w:shd w:val="clear" w:color="auto" w:fill="FFFFFF"/>
          <w:lang w:val="lt-LT" w:eastAsia="en-US"/>
        </w:rPr>
      </w:pPr>
    </w:p>
    <w:p w:rsidR="00EA27B9" w:rsidRDefault="00EA27B9" w:rsidP="00EA27B9">
      <w:pPr>
        <w:jc w:val="both"/>
        <w:rPr>
          <w:rFonts w:eastAsia="Calibri"/>
          <w:kern w:val="3"/>
          <w:sz w:val="24"/>
          <w:szCs w:val="24"/>
          <w:shd w:val="clear" w:color="auto" w:fill="FFFFFF"/>
          <w:lang w:val="lt-LT" w:eastAsia="en-US"/>
        </w:rPr>
      </w:pPr>
    </w:p>
    <w:p w:rsidR="00EA27B9" w:rsidRDefault="00EA27B9" w:rsidP="00EA27B9">
      <w:pPr>
        <w:jc w:val="center"/>
        <w:rPr>
          <w:rFonts w:eastAsia="Calibri"/>
          <w:b/>
          <w:kern w:val="3"/>
          <w:sz w:val="24"/>
          <w:szCs w:val="24"/>
          <w:shd w:val="clear" w:color="auto" w:fill="FFFFFF"/>
          <w:lang w:val="lt-LT" w:eastAsia="en-US"/>
        </w:rPr>
      </w:pPr>
      <w:r>
        <w:rPr>
          <w:rFonts w:eastAsia="Calibri"/>
          <w:b/>
          <w:kern w:val="3"/>
          <w:sz w:val="24"/>
          <w:szCs w:val="24"/>
          <w:shd w:val="clear" w:color="auto" w:fill="FFFFFF"/>
          <w:lang w:val="lt-LT" w:eastAsia="en-US"/>
        </w:rPr>
        <w:t>PRAŠYMAS</w:t>
      </w:r>
    </w:p>
    <w:p w:rsidR="00EA27B9" w:rsidRDefault="00EA27B9" w:rsidP="00EA27B9">
      <w:pPr>
        <w:jc w:val="center"/>
        <w:rPr>
          <w:b/>
          <w:sz w:val="24"/>
          <w:szCs w:val="24"/>
          <w:lang w:val="lt-LT"/>
        </w:rPr>
      </w:pPr>
      <w:r>
        <w:rPr>
          <w:rFonts w:eastAsia="Calibri"/>
          <w:b/>
          <w:kern w:val="3"/>
          <w:sz w:val="24"/>
          <w:szCs w:val="24"/>
          <w:shd w:val="clear" w:color="auto" w:fill="FFFFFF"/>
          <w:lang w:val="lt-LT" w:eastAsia="en-US"/>
        </w:rPr>
        <w:t>DĖL_________________________________________ORGANIZAVIMO</w:t>
      </w:r>
    </w:p>
    <w:p w:rsidR="00EA27B9" w:rsidRDefault="00EA27B9" w:rsidP="00EA27B9">
      <w:pPr>
        <w:spacing w:line="276" w:lineRule="auto"/>
        <w:jc w:val="both"/>
        <w:rPr>
          <w:sz w:val="24"/>
          <w:szCs w:val="24"/>
          <w:lang w:val="lt-LT"/>
        </w:rPr>
      </w:pPr>
      <w:r>
        <w:rPr>
          <w:sz w:val="24"/>
          <w:szCs w:val="24"/>
          <w:lang w:val="lt-LT"/>
        </w:rPr>
        <w:tab/>
      </w:r>
      <w:r>
        <w:rPr>
          <w:sz w:val="24"/>
          <w:szCs w:val="24"/>
          <w:lang w:val="lt-LT"/>
        </w:rPr>
        <w:tab/>
      </w:r>
      <w:r>
        <w:rPr>
          <w:sz w:val="24"/>
          <w:szCs w:val="24"/>
          <w:lang w:val="lt-LT"/>
        </w:rPr>
        <w:tab/>
        <w:t>20...m. ......................mėn. .........d.</w:t>
      </w:r>
    </w:p>
    <w:p w:rsidR="00EA27B9" w:rsidRDefault="00EA27B9" w:rsidP="00EA27B9">
      <w:pPr>
        <w:jc w:val="both"/>
        <w:rPr>
          <w:sz w:val="24"/>
          <w:szCs w:val="24"/>
          <w:lang w:val="lt-LT"/>
        </w:rPr>
      </w:pPr>
    </w:p>
    <w:p w:rsidR="00EA27B9" w:rsidRDefault="00EA27B9" w:rsidP="00EA27B9">
      <w:pPr>
        <w:jc w:val="both"/>
        <w:rPr>
          <w:sz w:val="24"/>
          <w:szCs w:val="24"/>
          <w:lang w:val="lt-LT"/>
        </w:rPr>
      </w:pP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 xml:space="preserve"> Renginio pobūdis _________________________________________________________________</w:t>
      </w:r>
    </w:p>
    <w:p w:rsidR="00EA27B9" w:rsidRDefault="00EA27B9" w:rsidP="00EA27B9">
      <w:pPr>
        <w:suppressAutoHyphens/>
        <w:spacing w:line="276" w:lineRule="auto"/>
        <w:jc w:val="both"/>
        <w:rPr>
          <w:rFonts w:eastAsia="Calibri"/>
          <w:kern w:val="3"/>
          <w:shd w:val="clear" w:color="auto" w:fill="FFFFFF"/>
          <w:lang w:val="lt-LT" w:eastAsia="en-US"/>
        </w:rPr>
      </w:pPr>
      <w:r>
        <w:rPr>
          <w:rFonts w:eastAsia="Calibri"/>
          <w:kern w:val="3"/>
          <w:sz w:val="24"/>
          <w:szCs w:val="24"/>
          <w:shd w:val="clear" w:color="auto" w:fill="FFFFFF"/>
          <w:lang w:val="lt-LT" w:eastAsia="en-US"/>
        </w:rPr>
        <w:tab/>
      </w:r>
      <w:r>
        <w:rPr>
          <w:rFonts w:eastAsia="Calibri"/>
          <w:kern w:val="3"/>
          <w:sz w:val="24"/>
          <w:szCs w:val="24"/>
          <w:shd w:val="clear" w:color="auto" w:fill="FFFFFF"/>
          <w:lang w:val="lt-LT" w:eastAsia="en-US"/>
        </w:rPr>
        <w:tab/>
      </w:r>
      <w:r>
        <w:rPr>
          <w:rFonts w:eastAsia="Calibri"/>
          <w:kern w:val="3"/>
          <w:shd w:val="clear" w:color="auto" w:fill="FFFFFF"/>
          <w:lang w:val="lt-LT" w:eastAsia="en-US"/>
        </w:rPr>
        <w:t xml:space="preserve"> ( koncertas, minėjimas, sporto renginys, mugė, festivalis, sąskrydis, procesija, šventė ir kt.)</w:t>
      </w:r>
      <w:r>
        <w:rPr>
          <w:rFonts w:eastAsia="Calibri"/>
          <w:kern w:val="3"/>
          <w:shd w:val="clear" w:color="auto" w:fill="FFFFFF"/>
          <w:lang w:val="lt-LT" w:eastAsia="en-US"/>
        </w:rPr>
        <w:tab/>
      </w: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Renginio turinys________________________________________________________________</w:t>
      </w: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ab/>
      </w:r>
      <w:r>
        <w:rPr>
          <w:rFonts w:eastAsia="Calibri"/>
          <w:kern w:val="3"/>
          <w:sz w:val="24"/>
          <w:szCs w:val="24"/>
          <w:shd w:val="clear" w:color="auto" w:fill="FFFFFF"/>
          <w:lang w:val="lt-LT" w:eastAsia="en-US"/>
        </w:rPr>
        <w:tab/>
        <w:t>(komercinis, nekomercinis, paskirtis, kokioms amžiaus ir visuomenės grupėms skiriamas).</w:t>
      </w: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Renginio data ir laikas____________________________________________________________</w:t>
      </w:r>
    </w:p>
    <w:p w:rsidR="00EA27B9" w:rsidRDefault="00EA27B9" w:rsidP="00EA27B9">
      <w:pPr>
        <w:suppressAutoHyphens/>
        <w:spacing w:line="276" w:lineRule="auto"/>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 xml:space="preserve">Renginio data laikas______________________________________________________________     </w:t>
      </w:r>
    </w:p>
    <w:p w:rsidR="00EA27B9" w:rsidRDefault="00EA27B9" w:rsidP="00EA27B9">
      <w:pPr>
        <w:suppressAutoHyphens/>
        <w:spacing w:line="276" w:lineRule="auto"/>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 xml:space="preserve">                        (trukmė bei visa kita trukmė nuo pasiruošimo iki visiško teritorijos sutvarkymo)</w:t>
      </w:r>
    </w:p>
    <w:p w:rsidR="00EA27B9" w:rsidRDefault="00EA27B9" w:rsidP="00EA27B9">
      <w:pPr>
        <w:suppressAutoHyphens/>
        <w:spacing w:line="276" w:lineRule="auto"/>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Renginio vieta______________________________________________________________ ______</w:t>
      </w:r>
    </w:p>
    <w:p w:rsidR="00EA27B9" w:rsidRDefault="00EA27B9" w:rsidP="00EA27B9">
      <w:pPr>
        <w:suppressAutoHyphens/>
        <w:spacing w:line="276" w:lineRule="auto"/>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 xml:space="preserve">                         (teritorija arba maršrutas, adresas) Pageidautina renginio vietos schema.</w:t>
      </w: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Numatomas  dalyvių___________________  žiūrovų skaičius______________________________</w:t>
      </w: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Viešosios tvarkos palaikymo renginio metu institucija____________________________________</w:t>
      </w: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 xml:space="preserve">________________________________________________________________________________ (Panevėžio apskrities policijos komisariato Rokiškio policijos komisariatas, saugos tarnyba ar kt. institucijos kodas, asmuo ar asmenų grupė, jų adresai, vardai, pavardės, telefonai, el. paštas) </w:t>
      </w:r>
    </w:p>
    <w:p w:rsidR="00EA27B9" w:rsidRDefault="00EA27B9" w:rsidP="00EA27B9">
      <w:pPr>
        <w:suppressAutoHyphens/>
        <w:spacing w:line="276" w:lineRule="auto"/>
        <w:jc w:val="both"/>
        <w:rPr>
          <w:rFonts w:eastAsia="Calibri"/>
          <w:kern w:val="3"/>
          <w:sz w:val="24"/>
          <w:szCs w:val="24"/>
          <w:shd w:val="clear" w:color="auto" w:fill="FFFFFF"/>
          <w:lang w:val="lt-LT" w:eastAsia="en-US"/>
        </w:rPr>
      </w:pP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Panevėžio apskrities vyriausiojo policijos komisariato suderinimas dėl gautos informacijos apie  organizuojamą renginį______________________________________________________________</w:t>
      </w:r>
    </w:p>
    <w:p w:rsidR="00EA27B9" w:rsidRDefault="00EA27B9" w:rsidP="00EA27B9">
      <w:pPr>
        <w:suppressAutoHyphens/>
        <w:spacing w:line="276" w:lineRule="auto"/>
        <w:jc w:val="both"/>
        <w:rPr>
          <w:rFonts w:eastAsia="Calibri"/>
          <w:kern w:val="3"/>
          <w:sz w:val="24"/>
          <w:szCs w:val="24"/>
          <w:shd w:val="clear" w:color="auto" w:fill="FFFFFF"/>
          <w:lang w:val="lt-LT" w:eastAsia="en-US"/>
        </w:rPr>
      </w:pP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Higienos normų laikymąsi ir komunalinių paslaugų teikimą užtikrinanti institucija_____________</w:t>
      </w: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________________________________________________________________________________ (jeigu renginyje dalyvauja iki 500 žmonių ir jo trukmė mažesnė nei 1 valanda, užtenka organizatorių patvirtinimo dėl švaros užtikrinimo renginio metu ir po jo, jei renginys vyksta ilgiau, tada nurodoma institucija, institucijos kodas, asmuo ar asmenų grupė, jų adresai, vardai, pavardės, telefonai, el. paštas);</w:t>
      </w:r>
    </w:p>
    <w:p w:rsidR="00EA27B9" w:rsidRDefault="00EA27B9" w:rsidP="00EA27B9">
      <w:pPr>
        <w:suppressAutoHyphens/>
        <w:spacing w:line="276" w:lineRule="auto"/>
        <w:jc w:val="both"/>
        <w:rPr>
          <w:rFonts w:eastAsia="Calibri"/>
          <w:kern w:val="3"/>
          <w:sz w:val="24"/>
          <w:szCs w:val="24"/>
          <w:shd w:val="clear" w:color="auto" w:fill="FFFFFF"/>
          <w:lang w:val="lt-LT" w:eastAsia="en-US"/>
        </w:rPr>
      </w:pP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Už kvalifikuotą medicininę pagalbą renginio metu atsakingi asmenys ar institucijos_____________</w:t>
      </w: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________________________________________________________________________________</w:t>
      </w:r>
    </w:p>
    <w:p w:rsidR="00EA27B9" w:rsidRDefault="00EA27B9" w:rsidP="00EA27B9">
      <w:pPr>
        <w:suppressAutoHyphens/>
        <w:spacing w:line="276" w:lineRule="auto"/>
        <w:ind w:firstLine="851"/>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(atitinkamai pagal numatomą žmonių skaičių renginyje nurodoma: institucija, institucijos kodas, asmuo ar asmenų grupė, jų adresai, vardai, pavardės, telefonai, el. paštas));</w:t>
      </w:r>
    </w:p>
    <w:p w:rsidR="00EA27B9" w:rsidRDefault="00EA27B9" w:rsidP="00EA27B9">
      <w:pPr>
        <w:suppressAutoHyphens/>
        <w:spacing w:line="276" w:lineRule="auto"/>
        <w:ind w:firstLine="851"/>
        <w:jc w:val="both"/>
        <w:rPr>
          <w:rFonts w:eastAsia="Calibri"/>
          <w:kern w:val="3"/>
          <w:sz w:val="24"/>
          <w:szCs w:val="24"/>
          <w:shd w:val="clear" w:color="auto" w:fill="FFFFFF"/>
          <w:lang w:val="lt-LT" w:eastAsia="en-US"/>
        </w:rPr>
      </w:pP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Už darbų saugą atsakinga institucija ar asmuo___________________________________________</w:t>
      </w: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lastRenderedPageBreak/>
        <w:t>(nurodoma: institucija, institucijos kodas, asmuo ar asmenų grupė, jų adresai, vardai, pavardės, telefonai, el. paštas)</w:t>
      </w:r>
    </w:p>
    <w:p w:rsidR="00EA27B9" w:rsidRDefault="00EA27B9" w:rsidP="00EA27B9">
      <w:pPr>
        <w:suppressAutoHyphens/>
        <w:spacing w:line="276" w:lineRule="auto"/>
        <w:jc w:val="both"/>
        <w:rPr>
          <w:rFonts w:eastAsia="Calibri"/>
          <w:kern w:val="3"/>
          <w:sz w:val="24"/>
          <w:szCs w:val="24"/>
          <w:shd w:val="clear" w:color="auto" w:fill="FFFFFF"/>
          <w:lang w:val="lt-LT" w:eastAsia="en-US"/>
        </w:rPr>
      </w:pP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Už priešgaisrinę saugą atsakinga institucija_____________________________________________</w:t>
      </w: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________________________________________________________________________________________________________________________________________________________________ (jei renginio programoje numatyti pasirodymai, kuriuose bus naudojama atvira ugnis, fejerverkai, laužai ir pan.), gelbėjimo tarnyba, jeigu renginys vyksta prie vandens telkinio, nurodoma: institucija, institucijos kodas, asmuo ar asmenų grupė, jų adresai, vardai, pavardės, telefonai, el. paštas));</w:t>
      </w:r>
    </w:p>
    <w:p w:rsidR="00EA27B9" w:rsidRDefault="00EA27B9" w:rsidP="00EA27B9">
      <w:pPr>
        <w:suppressAutoHyphens/>
        <w:spacing w:line="276" w:lineRule="auto"/>
        <w:jc w:val="both"/>
        <w:rPr>
          <w:rFonts w:eastAsia="Calibri"/>
          <w:kern w:val="3"/>
          <w:sz w:val="24"/>
          <w:szCs w:val="24"/>
          <w:shd w:val="clear" w:color="auto" w:fill="FFFFFF"/>
          <w:lang w:val="lt-LT" w:eastAsia="en-US"/>
        </w:rPr>
      </w:pP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Numatomas prekybos vietų skaičius ir jos pobūdis______________________________________</w:t>
      </w:r>
    </w:p>
    <w:p w:rsidR="00EA27B9" w:rsidRDefault="00EA27B9" w:rsidP="00EA27B9">
      <w:pPr>
        <w:suppressAutoHyphens/>
        <w:spacing w:line="276" w:lineRule="auto"/>
        <w:jc w:val="both"/>
        <w:rPr>
          <w:rFonts w:eastAsia="Calibri"/>
          <w:kern w:val="3"/>
          <w:sz w:val="24"/>
          <w:szCs w:val="24"/>
          <w:shd w:val="clear" w:color="auto" w:fill="FFFFFF"/>
          <w:lang w:val="lt-LT" w:eastAsia="en-US"/>
        </w:rPr>
      </w:pPr>
      <w:r>
        <w:rPr>
          <w:rFonts w:eastAsia="Calibri"/>
          <w:kern w:val="3"/>
          <w:sz w:val="24"/>
          <w:szCs w:val="24"/>
          <w:shd w:val="clear" w:color="auto" w:fill="FFFFFF"/>
          <w:lang w:val="lt-LT" w:eastAsia="en-US"/>
        </w:rPr>
        <w:t xml:space="preserve">_______________________________________________________________________________ </w:t>
      </w:r>
    </w:p>
    <w:p w:rsidR="00EA27B9" w:rsidRDefault="00EA27B9" w:rsidP="00EA27B9">
      <w:pPr>
        <w:suppressAutoHyphens/>
        <w:spacing w:line="276" w:lineRule="auto"/>
        <w:jc w:val="both"/>
        <w:rPr>
          <w:rFonts w:eastAsia="Calibri"/>
          <w:kern w:val="3"/>
          <w:sz w:val="24"/>
          <w:szCs w:val="24"/>
          <w:shd w:val="clear" w:color="auto" w:fill="FFFFFF"/>
          <w:lang w:val="lt-LT" w:eastAsia="en-US"/>
        </w:rPr>
      </w:pPr>
    </w:p>
    <w:p w:rsidR="00EA27B9" w:rsidRDefault="00EA27B9" w:rsidP="00EA27B9">
      <w:pPr>
        <w:spacing w:line="276" w:lineRule="auto"/>
        <w:jc w:val="both"/>
        <w:rPr>
          <w:sz w:val="24"/>
          <w:szCs w:val="24"/>
          <w:lang w:val="lt-LT"/>
        </w:rPr>
      </w:pPr>
    </w:p>
    <w:p w:rsidR="00EA27B9" w:rsidRDefault="00EA27B9" w:rsidP="00EA27B9">
      <w:pPr>
        <w:spacing w:line="276" w:lineRule="auto"/>
        <w:jc w:val="both"/>
        <w:rPr>
          <w:sz w:val="24"/>
          <w:szCs w:val="24"/>
          <w:lang w:val="lt-LT"/>
        </w:rPr>
      </w:pPr>
      <w:r>
        <w:rPr>
          <w:sz w:val="24"/>
          <w:szCs w:val="24"/>
          <w:lang w:val="lt-LT"/>
        </w:rPr>
        <w:t>Organizatorius            ________________________</w:t>
      </w:r>
      <w:r>
        <w:rPr>
          <w:sz w:val="24"/>
          <w:szCs w:val="24"/>
          <w:lang w:val="lt-LT"/>
        </w:rPr>
        <w:tab/>
      </w:r>
      <w:r>
        <w:rPr>
          <w:sz w:val="24"/>
          <w:szCs w:val="24"/>
          <w:lang w:val="lt-LT"/>
        </w:rPr>
        <w:tab/>
        <w:t>_______________________</w:t>
      </w:r>
    </w:p>
    <w:p w:rsidR="00EA27B9" w:rsidRDefault="00EA27B9" w:rsidP="00EA27B9">
      <w:pPr>
        <w:spacing w:line="276" w:lineRule="auto"/>
        <w:jc w:val="both"/>
        <w:rPr>
          <w:sz w:val="24"/>
          <w:szCs w:val="24"/>
          <w:lang w:val="lt-LT"/>
        </w:rPr>
      </w:pPr>
      <w:r>
        <w:rPr>
          <w:sz w:val="24"/>
          <w:szCs w:val="24"/>
          <w:lang w:val="lt-LT"/>
        </w:rPr>
        <w:tab/>
      </w:r>
      <w:r>
        <w:rPr>
          <w:sz w:val="24"/>
          <w:szCs w:val="24"/>
          <w:lang w:val="lt-LT"/>
        </w:rPr>
        <w:tab/>
      </w:r>
      <w:r>
        <w:rPr>
          <w:sz w:val="24"/>
          <w:szCs w:val="24"/>
          <w:lang w:val="lt-LT"/>
        </w:rPr>
        <w:tab/>
        <w:t>(parašas)</w:t>
      </w:r>
      <w:r>
        <w:rPr>
          <w:sz w:val="24"/>
          <w:szCs w:val="24"/>
          <w:lang w:val="lt-LT"/>
        </w:rPr>
        <w:tab/>
      </w:r>
      <w:r>
        <w:rPr>
          <w:sz w:val="24"/>
          <w:szCs w:val="24"/>
          <w:lang w:val="lt-LT"/>
        </w:rPr>
        <w:tab/>
      </w:r>
      <w:r>
        <w:rPr>
          <w:sz w:val="24"/>
          <w:szCs w:val="24"/>
          <w:lang w:val="lt-LT"/>
        </w:rPr>
        <w:tab/>
      </w:r>
      <w:r>
        <w:rPr>
          <w:sz w:val="24"/>
          <w:szCs w:val="24"/>
          <w:lang w:val="lt-LT"/>
        </w:rPr>
        <w:tab/>
        <w:t>(vardas pavardė)</w:t>
      </w:r>
    </w:p>
    <w:p w:rsidR="00EA27B9" w:rsidRDefault="00EA27B9" w:rsidP="00EA27B9">
      <w:pPr>
        <w:spacing w:line="276" w:lineRule="auto"/>
        <w:jc w:val="both"/>
        <w:rPr>
          <w:sz w:val="24"/>
          <w:szCs w:val="24"/>
          <w:lang w:val="lt-LT"/>
        </w:rPr>
      </w:pPr>
    </w:p>
    <w:p w:rsidR="00EA27B9" w:rsidRDefault="00EA27B9" w:rsidP="00EA27B9">
      <w:pPr>
        <w:spacing w:line="276" w:lineRule="auto"/>
        <w:jc w:val="both"/>
        <w:rPr>
          <w:sz w:val="24"/>
          <w:szCs w:val="24"/>
          <w:lang w:val="lt-LT"/>
        </w:rPr>
      </w:pPr>
    </w:p>
    <w:p w:rsidR="00EA27B9" w:rsidRDefault="00EA27B9" w:rsidP="00EA27B9">
      <w:pPr>
        <w:spacing w:line="276" w:lineRule="auto"/>
        <w:jc w:val="both"/>
        <w:rPr>
          <w:sz w:val="24"/>
          <w:szCs w:val="24"/>
          <w:lang w:val="lt-LT"/>
        </w:rPr>
      </w:pPr>
    </w:p>
    <w:p w:rsidR="00EA27B9" w:rsidRDefault="00EA27B9" w:rsidP="00EA27B9">
      <w:pPr>
        <w:spacing w:line="276" w:lineRule="auto"/>
        <w:jc w:val="both"/>
        <w:rPr>
          <w:sz w:val="24"/>
          <w:szCs w:val="24"/>
          <w:lang w:val="lt-LT"/>
        </w:rPr>
      </w:pPr>
      <w:r>
        <w:rPr>
          <w:sz w:val="24"/>
          <w:szCs w:val="24"/>
          <w:lang w:val="lt-LT"/>
        </w:rPr>
        <w:t>Komisijos išvada_________________________________________________________________</w:t>
      </w:r>
    </w:p>
    <w:p w:rsidR="00EA27B9" w:rsidRDefault="00EA27B9" w:rsidP="00EA27B9">
      <w:pPr>
        <w:spacing w:line="276" w:lineRule="auto"/>
        <w:jc w:val="both"/>
        <w:rPr>
          <w:sz w:val="24"/>
          <w:szCs w:val="24"/>
          <w:lang w:val="lt-LT"/>
        </w:rPr>
      </w:pPr>
      <w:r>
        <w:rPr>
          <w:sz w:val="24"/>
          <w:szCs w:val="24"/>
          <w:lang w:val="lt-LT"/>
        </w:rPr>
        <w:t>_______________________________________________________________________________</w:t>
      </w:r>
    </w:p>
    <w:p w:rsidR="00EA27B9" w:rsidRDefault="00EA27B9" w:rsidP="00EA27B9">
      <w:pPr>
        <w:spacing w:line="276" w:lineRule="auto"/>
        <w:jc w:val="both"/>
        <w:rPr>
          <w:sz w:val="24"/>
          <w:szCs w:val="24"/>
          <w:lang w:val="lt-LT"/>
        </w:rPr>
      </w:pPr>
      <w:r>
        <w:rPr>
          <w:sz w:val="24"/>
          <w:szCs w:val="24"/>
          <w:lang w:val="lt-LT"/>
        </w:rPr>
        <w:t>________________________________________________________________________________ Data: 20.......m. .........................mėn. ....................d.</w:t>
      </w:r>
    </w:p>
    <w:p w:rsidR="00EA27B9" w:rsidRDefault="00EA27B9" w:rsidP="00EA27B9">
      <w:pPr>
        <w:spacing w:line="276" w:lineRule="auto"/>
        <w:jc w:val="both"/>
        <w:rPr>
          <w:sz w:val="24"/>
          <w:szCs w:val="24"/>
          <w:lang w:val="lt-LT"/>
        </w:rPr>
      </w:pPr>
    </w:p>
    <w:p w:rsidR="00EA27B9" w:rsidRDefault="00EA27B9" w:rsidP="00EA27B9">
      <w:pPr>
        <w:spacing w:line="276" w:lineRule="auto"/>
        <w:jc w:val="both"/>
        <w:rPr>
          <w:sz w:val="24"/>
          <w:szCs w:val="24"/>
          <w:lang w:val="lt-LT"/>
        </w:rPr>
      </w:pPr>
      <w:r>
        <w:rPr>
          <w:sz w:val="24"/>
          <w:szCs w:val="24"/>
          <w:lang w:val="lt-LT"/>
        </w:rPr>
        <w:t>Komisijos narių, dalyvavusių posėdyje, parašai:</w:t>
      </w:r>
    </w:p>
    <w:p w:rsidR="00EA27B9" w:rsidRDefault="00EA27B9" w:rsidP="00EA27B9">
      <w:pPr>
        <w:jc w:val="both"/>
        <w:rPr>
          <w:sz w:val="24"/>
          <w:szCs w:val="24"/>
          <w:lang w:val="lt-LT"/>
        </w:rPr>
      </w:pPr>
    </w:p>
    <w:p w:rsidR="00EA27B9" w:rsidRDefault="00EA27B9" w:rsidP="00EA27B9">
      <w:pPr>
        <w:ind w:left="5184" w:hanging="81"/>
        <w:jc w:val="both"/>
        <w:rPr>
          <w:sz w:val="24"/>
          <w:szCs w:val="24"/>
          <w:lang w:val="lt-LT"/>
        </w:rPr>
      </w:pPr>
    </w:p>
    <w:p w:rsidR="00CB3639" w:rsidRPr="00EA27B9" w:rsidRDefault="00CB3639">
      <w:pPr>
        <w:rPr>
          <w:lang w:val="lt-LT"/>
        </w:rPr>
      </w:pPr>
    </w:p>
    <w:sectPr w:rsidR="00CB3639" w:rsidRPr="00EA27B9" w:rsidSect="00EA27B9">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B9"/>
    <w:rsid w:val="00CB3639"/>
    <w:rsid w:val="00EA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A27B9"/>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A27B9"/>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3466</Characters>
  <Application>Microsoft Office Word</Application>
  <DocSecurity>0</DocSecurity>
  <Lines>28</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Komkiene</dc:creator>
  <cp:lastModifiedBy>Janina Komkiene</cp:lastModifiedBy>
  <cp:revision>1</cp:revision>
  <dcterms:created xsi:type="dcterms:W3CDTF">2020-01-08T06:38:00Z</dcterms:created>
  <dcterms:modified xsi:type="dcterms:W3CDTF">2020-01-08T06:40:00Z</dcterms:modified>
</cp:coreProperties>
</file>